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17"/>
        <w:ind w:left="2628" w:right="2342"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2"/>
          <w:w w:val="97"/>
          <w:sz w:val="22"/>
        </w:rPr>
        <w:t>5</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spacing w:val="-3"/>
          <w:w w:val="100"/>
          <w:sz w:val="22"/>
        </w:rPr>
        <w:t>P</w:t>
      </w:r>
      <w:r>
        <w:rPr>
          <w:rFonts w:ascii="Palatino Linotype" w:hAnsi="Palatino Linotype"/>
          <w:b/>
          <w:w w:val="107"/>
          <w:sz w:val="22"/>
        </w:rPr>
        <w:t>-</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Á</w:t>
      </w:r>
      <w:r>
        <w:rPr>
          <w:rFonts w:ascii="Palatino Linotype" w:hAnsi="Palatino Linotype"/>
          <w:b/>
          <w:w w:val="101"/>
          <w:sz w:val="22"/>
        </w:rPr>
        <w:t>I</w:t>
      </w:r>
    </w:p>
    <w:p>
      <w:pPr>
        <w:pStyle w:val="BodyText"/>
        <w:spacing w:line="307" w:lineRule="exact" w:before="97"/>
        <w:ind w:left="1437"/>
      </w:pPr>
      <w:r>
        <w:rPr/>
        <w:t>Toâi nghe nhö vaày:</w:t>
      </w:r>
    </w:p>
    <w:p>
      <w:pPr>
        <w:pStyle w:val="BodyText"/>
        <w:spacing w:line="235" w:lineRule="auto" w:before="5"/>
        <w:ind w:right="582" w:firstLine="566"/>
        <w:jc w:val="both"/>
      </w:pPr>
      <w:r>
        <w:rPr/>
        <w:t>Moät thôøi, Ñöùc Phaät ôû trong vöôøn Caáp coâ ñoäc, röøng caây Kyø-ñaø, nöôùc Xaù-veä. Baáy giôø, coù Tyø-kheo ôû Caâu-taùt-la, du haønh trong </w:t>
      </w:r>
      <w:r>
        <w:rPr>
          <w:spacing w:val="-3"/>
        </w:rPr>
        <w:t>nhaân</w:t>
      </w:r>
      <w:r>
        <w:rPr>
          <w:spacing w:val="54"/>
        </w:rPr>
        <w:t> </w:t>
      </w:r>
      <w:r>
        <w:rPr/>
        <w:t>gian, soáng trong moät khu röøng. Tyø-kheo kia töï nghó nhö vaày: ‘Neáu ñöôïc kieáp-boái toát, daøi baûy khuyûu tay, roäng hai khuyûu tay ñeå may caùi y xong, ta vui tu thieän</w:t>
      </w:r>
      <w:r>
        <w:rPr>
          <w:spacing w:val="-1"/>
        </w:rPr>
        <w:t> </w:t>
      </w:r>
      <w:r>
        <w:rPr/>
        <w:t>phaùp.’</w:t>
      </w:r>
    </w:p>
    <w:p>
      <w:pPr>
        <w:pStyle w:val="BodyText"/>
        <w:spacing w:line="235" w:lineRule="auto"/>
        <w:ind w:right="582" w:firstLine="566"/>
        <w:jc w:val="both"/>
      </w:pPr>
      <w:r>
        <w:rPr/>
        <w:t>Luùc ñoù coù vò Thieân thaàn nöông ôû trong röøng naøy töï nghó: ‘Ñaây khoâng phaûi laø phaùp Tyø-kheo, ôû trong röøng maø tö duy hy voïng y toát.’ Khi aáy Thieân thaàn hoùa thaønh moät boä xöông, muùa tröôùc Tyø-kheo kia vaø noùi keä:</w:t>
      </w:r>
    </w:p>
    <w:p>
      <w:pPr>
        <w:spacing w:line="291" w:lineRule="exact" w:before="0"/>
        <w:ind w:left="3139" w:right="0" w:firstLine="0"/>
        <w:jc w:val="left"/>
        <w:rPr>
          <w:i/>
          <w:sz w:val="24"/>
        </w:rPr>
      </w:pPr>
      <w:r>
        <w:rPr>
          <w:i/>
          <w:sz w:val="24"/>
        </w:rPr>
        <w:t>Tyø-kheo nghó kieáp-boái,</w:t>
      </w:r>
    </w:p>
    <w:p>
      <w:pPr>
        <w:spacing w:before="0"/>
        <w:ind w:left="3139" w:right="2735" w:firstLine="0"/>
        <w:jc w:val="left"/>
        <w:rPr>
          <w:i/>
          <w:sz w:val="24"/>
        </w:rPr>
      </w:pPr>
      <w:r>
        <w:rPr>
          <w:i/>
          <w:sz w:val="24"/>
        </w:rPr>
        <w:t>Baûy khuyûu roäng saùu thöôùc; </w:t>
      </w:r>
      <w:r>
        <w:rPr>
          <w:i/>
          <w:sz w:val="24"/>
        </w:rPr>
        <w:t>Ngaøy thì töôûng nhö vaäy, Ñeâm tö duy caùi gì?</w:t>
      </w:r>
    </w:p>
    <w:p>
      <w:pPr>
        <w:pStyle w:val="BodyText"/>
        <w:spacing w:line="308" w:lineRule="exact"/>
        <w:ind w:left="1437"/>
      </w:pPr>
      <w:r>
        <w:rPr/>
        <w:t>Luùc aáy, Tyø-kheo kia loøng kinh haõi, thaân sôï run, noùi keä:</w:t>
      </w:r>
    </w:p>
    <w:p>
      <w:pPr>
        <w:spacing w:before="57"/>
        <w:ind w:left="3139" w:right="2697" w:firstLine="0"/>
        <w:jc w:val="left"/>
        <w:rPr>
          <w:i/>
          <w:sz w:val="24"/>
        </w:rPr>
      </w:pPr>
      <w:r>
        <w:rPr>
          <w:i/>
          <w:sz w:val="24"/>
        </w:rPr>
        <w:t>Thoâi! Thoâi! Khoâng caàn vaûi, </w:t>
      </w:r>
      <w:r>
        <w:rPr>
          <w:i/>
          <w:sz w:val="24"/>
        </w:rPr>
        <w:t>Nay ñaép y phaán taûo;</w:t>
      </w:r>
    </w:p>
    <w:p>
      <w:pPr>
        <w:spacing w:before="0"/>
        <w:ind w:left="3139" w:right="2875" w:firstLine="0"/>
        <w:jc w:val="left"/>
        <w:rPr>
          <w:i/>
          <w:sz w:val="24"/>
        </w:rPr>
      </w:pPr>
      <w:r>
        <w:rPr>
          <w:i/>
          <w:sz w:val="24"/>
        </w:rPr>
        <w:t>Ngaøy thaáy boä xöông muùa, </w:t>
      </w:r>
      <w:r>
        <w:rPr>
          <w:i/>
          <w:sz w:val="24"/>
        </w:rPr>
        <w:t>Ñeâm laïi thaáy gì ñaây?</w:t>
      </w:r>
    </w:p>
    <w:p>
      <w:pPr>
        <w:pStyle w:val="BodyText"/>
        <w:spacing w:line="232" w:lineRule="auto" w:before="63"/>
        <w:ind w:right="606" w:firstLine="566"/>
      </w:pPr>
      <w:r>
        <w:rPr/>
        <w:t>Sau moät phen taâm kinh sôï, Tyø-kheo kia lieàn chaùnh tö </w:t>
      </w:r>
      <w:r>
        <w:rPr>
          <w:spacing w:val="-4"/>
        </w:rPr>
        <w:t>duy, </w:t>
      </w:r>
      <w:r>
        <w:rPr/>
        <w:t>chuyeân tinh tu taäp, ñoaïn caùc phieàn naõo, ñaéc A-la-haùn.</w:t>
      </w:r>
    </w:p>
    <w:p>
      <w:pPr>
        <w:pStyle w:val="Heading1"/>
        <w:spacing w:before="112"/>
      </w:pPr>
      <w:r>
        <w:rPr>
          <w:w w:val="100"/>
        </w:rPr>
        <w:t>M</w:t>
      </w:r>
    </w:p>
    <w:p>
      <w:pPr>
        <w:spacing w:before="253"/>
        <w:ind w:left="2628" w:right="2347"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3"/>
          <w:w w:val="106"/>
          <w:sz w:val="22"/>
        </w:rPr>
        <w:t>6</w:t>
      </w:r>
      <w:r>
        <w:rPr>
          <w:rFonts w:ascii="Palatino Linotype" w:hAnsi="Palatino Linotype"/>
          <w:b/>
          <w:spacing w:val="1"/>
          <w:w w:val="110"/>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8"/>
          <w:sz w:val="22"/>
        </w:rPr>
        <w:t>V</w:t>
      </w:r>
      <w:r>
        <w:rPr>
          <w:rFonts w:ascii="Palatino Linotype" w:hAnsi="Palatino Linotype"/>
          <w:b/>
          <w:w w:val="104"/>
          <w:sz w:val="22"/>
        </w:rPr>
        <w:t>U</w:t>
      </w:r>
      <w:r>
        <w:rPr>
          <w:rFonts w:ascii="Palatino Linotype" w:hAnsi="Palatino Linotype"/>
          <w:b/>
          <w:spacing w:val="2"/>
          <w:w w:val="4"/>
          <w:sz w:val="22"/>
        </w:rPr>
        <w:t>Õ</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w w:val="98"/>
          <w:sz w:val="22"/>
        </w:rPr>
        <w:t>Ì</w:t>
      </w:r>
      <w:r>
        <w:rPr>
          <w:rFonts w:ascii="Palatino Linotype" w:hAnsi="Palatino Linotype"/>
          <w:b/>
          <w:spacing w:val="-4"/>
          <w:w w:val="97"/>
          <w:sz w:val="22"/>
        </w:rPr>
        <w:t>N</w:t>
      </w:r>
      <w:r>
        <w:rPr>
          <w:rFonts w:ascii="Palatino Linotype" w:hAnsi="Palatino Linotype"/>
          <w:b/>
          <w:w w:val="102"/>
          <w:sz w:val="22"/>
        </w:rPr>
        <w:t>H</w:t>
      </w:r>
    </w:p>
    <w:p>
      <w:pPr>
        <w:pStyle w:val="BodyText"/>
        <w:spacing w:line="309" w:lineRule="exact" w:before="97"/>
        <w:ind w:left="1437"/>
        <w:jc w:val="both"/>
      </w:pPr>
      <w:r>
        <w:rPr/>
        <w:t>Toâi nghe nhö vaày:</w:t>
      </w:r>
    </w:p>
    <w:p>
      <w:pPr>
        <w:pStyle w:val="BodyText"/>
        <w:spacing w:line="235" w:lineRule="auto"/>
        <w:ind w:right="582" w:firstLine="566"/>
        <w:jc w:val="both"/>
      </w:pPr>
      <w:r>
        <w:rPr/>
        <w:t>Moät thôøi, Ñöùc Phaät ôû trong vöôøn Caáp coâ ñoäc, röøng caây Kyø-ñaø, nöôùc Xaù-veä. Baáy giôø, coù Tyø-kheo ôû Caâu-taùt-la, du haønh trong </w:t>
      </w:r>
      <w:r>
        <w:rPr>
          <w:spacing w:val="-3"/>
        </w:rPr>
        <w:t>nhaân</w:t>
      </w:r>
      <w:r>
        <w:rPr>
          <w:spacing w:val="54"/>
        </w:rPr>
        <w:t> </w:t>
      </w:r>
      <w:r>
        <w:rPr/>
        <w:t>gian, nghæ laïi trong moät khu röøng, ñaéc A-la-haùn, caùc laäu ñaõ heát, vieäc caàn laøm ñaõ laøm xong, ñaõ truùt gaùnh naëng, ñoaïn caùc höõu keát, chaùnh trí, taâm kheùo giaûi thoaùt. Khi ñoù coù moät ngöôøi nöõ, trong ñeâm toái, trôøi möa laâm raâm, saám chôùp loùe saùng, ñi ngang qua muoán ñeán vôùi ngöôøi ñaøn oâng khaùc. Coâ bò teù trong buøn saâu, voøng xuyeán bò gaõy, chuoãi hoa rôi</w:t>
      </w:r>
    </w:p>
    <w:p>
      <w:pPr>
        <w:pStyle w:val="BodyText"/>
        <w:spacing w:before="5"/>
        <w:ind w:left="0"/>
        <w:rPr>
          <w:sz w:val="15"/>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9"/>
      </w:pPr>
      <w:r>
        <w:rPr/>
        <w:t>vaõi. Luùc baáy giôø, coâ gaùi kia noùi keä:</w:t>
      </w:r>
    </w:p>
    <w:p>
      <w:pPr>
        <w:spacing w:before="57"/>
        <w:ind w:left="3139" w:right="2788" w:firstLine="0"/>
        <w:jc w:val="left"/>
        <w:rPr>
          <w:i/>
          <w:sz w:val="24"/>
        </w:rPr>
      </w:pPr>
      <w:r>
        <w:rPr>
          <w:i/>
          <w:sz w:val="24"/>
        </w:rPr>
        <w:t>Ñaàu toùc ñeàu xoå tung, </w:t>
      </w:r>
      <w:r>
        <w:rPr>
          <w:i/>
          <w:sz w:val="24"/>
        </w:rPr>
        <w:t>Chuoãi hoa rôi buøn saâu; Voøng xuyeán ñaõ gaõy khuùc, Chaøng ñang ñaém nôi ñaâu?</w:t>
      </w:r>
    </w:p>
    <w:p>
      <w:pPr>
        <w:pStyle w:val="BodyText"/>
        <w:spacing w:line="232" w:lineRule="auto" w:before="63"/>
        <w:ind w:right="606" w:firstLine="566"/>
      </w:pPr>
      <w:r>
        <w:rPr/>
        <w:t>Khi aáy Tyø-kheo kia töï nghó:‘Coâ con gaùi coøn coù theå noùi keä, sao ta khoâng theå noùi keä ñeà ñaùp laïi?”</w:t>
      </w:r>
    </w:p>
    <w:p>
      <w:pPr>
        <w:spacing w:before="59"/>
        <w:ind w:left="3139" w:right="2847" w:firstLine="0"/>
        <w:jc w:val="left"/>
        <w:rPr>
          <w:i/>
          <w:sz w:val="24"/>
        </w:rPr>
      </w:pPr>
      <w:r>
        <w:rPr>
          <w:i/>
          <w:sz w:val="24"/>
        </w:rPr>
        <w:t>Phieàn naõo ñeàu ñaõ böùt; </w:t>
      </w:r>
      <w:r>
        <w:rPr>
          <w:i/>
          <w:sz w:val="24"/>
        </w:rPr>
        <w:t>Qua vuõng buøn sanh töû; Troùi buoäc thaûy rôi vaõi, Möôøi phöông toân, thaáy ta.</w:t>
      </w:r>
    </w:p>
    <w:p>
      <w:pPr>
        <w:pStyle w:val="BodyText"/>
        <w:spacing w:before="55"/>
        <w:ind w:left="1437"/>
      </w:pPr>
      <w:r>
        <w:rPr/>
        <w:t>Sau khi Tyø-kheo kia noùi keä xong, ngoài im laëng.</w:t>
      </w:r>
    </w:p>
    <w:p>
      <w:pPr>
        <w:pStyle w:val="Heading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1359 Kiáº¿p Bá»‚i1360 VÅ©ng SÃ¬nh.doc</dc:title>
  <dcterms:created xsi:type="dcterms:W3CDTF">2021-03-10T08:55:28Z</dcterms:created>
  <dcterms:modified xsi:type="dcterms:W3CDTF">2021-03-10T08:55:28Z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